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AA" w:rsidRDefault="003F1FAA" w:rsidP="003F1FAA">
      <w:pPr>
        <w:jc w:val="center"/>
        <w:rPr>
          <w:rFonts w:ascii="Arial" w:hAnsi="Arial" w:cs="Arial"/>
          <w:b/>
          <w:sz w:val="24"/>
          <w:szCs w:val="24"/>
        </w:rPr>
      </w:pPr>
    </w:p>
    <w:p w:rsidR="003F1FAA" w:rsidRPr="003F1FAA" w:rsidRDefault="003F1FAA" w:rsidP="003F1FAA">
      <w:pPr>
        <w:jc w:val="center"/>
        <w:rPr>
          <w:rFonts w:ascii="Arial" w:hAnsi="Arial" w:cs="Arial"/>
          <w:b/>
          <w:sz w:val="24"/>
          <w:szCs w:val="24"/>
        </w:rPr>
      </w:pPr>
      <w:r w:rsidRPr="003F1FAA">
        <w:rPr>
          <w:rFonts w:ascii="Arial" w:hAnsi="Arial" w:cs="Arial"/>
          <w:b/>
          <w:sz w:val="24"/>
          <w:szCs w:val="24"/>
        </w:rPr>
        <w:t>DECLARAÇÃO DE IMPEDIMENTOS</w:t>
      </w:r>
    </w:p>
    <w:p w:rsidR="003F1FAA" w:rsidRDefault="003F1FAA" w:rsidP="003F1FAA">
      <w:pPr>
        <w:jc w:val="both"/>
        <w:rPr>
          <w:rFonts w:ascii="Arial" w:hAnsi="Arial" w:cs="Arial"/>
          <w:sz w:val="24"/>
          <w:szCs w:val="24"/>
        </w:rPr>
      </w:pPr>
    </w:p>
    <w:p w:rsidR="003F1FAA" w:rsidRDefault="003F1FAA" w:rsidP="003F1F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</w:t>
      </w:r>
      <w:r w:rsidRPr="003F1FAA">
        <w:rPr>
          <w:rFonts w:ascii="Arial" w:hAnsi="Arial" w:cs="Arial"/>
          <w:sz w:val="24"/>
          <w:szCs w:val="24"/>
        </w:rPr>
        <w:t xml:space="preserve">, portador (a) do CPF nº </w:t>
      </w:r>
      <w:r>
        <w:rPr>
          <w:rFonts w:ascii="Arial" w:hAnsi="Arial" w:cs="Arial"/>
          <w:sz w:val="24"/>
          <w:szCs w:val="24"/>
        </w:rPr>
        <w:t>______________________</w:t>
      </w:r>
      <w:r w:rsidRPr="003F1FAA">
        <w:rPr>
          <w:rFonts w:ascii="Arial" w:hAnsi="Arial" w:cs="Arial"/>
          <w:sz w:val="24"/>
          <w:szCs w:val="24"/>
        </w:rPr>
        <w:t xml:space="preserve">, inscrito no edital de chamamento público para credenciamento de </w:t>
      </w:r>
      <w:proofErr w:type="spellStart"/>
      <w:r w:rsidRPr="003F1FAA">
        <w:rPr>
          <w:rFonts w:ascii="Arial" w:hAnsi="Arial" w:cs="Arial"/>
          <w:sz w:val="24"/>
          <w:szCs w:val="24"/>
        </w:rPr>
        <w:t>pareceristas</w:t>
      </w:r>
      <w:proofErr w:type="spellEnd"/>
      <w:r>
        <w:rPr>
          <w:rFonts w:ascii="Arial" w:hAnsi="Arial" w:cs="Arial"/>
          <w:sz w:val="24"/>
          <w:szCs w:val="24"/>
        </w:rPr>
        <w:t xml:space="preserve"> da Fundação Rio das Ostras de Cultura - FROC</w:t>
      </w:r>
      <w:proofErr w:type="gramStart"/>
      <w:r w:rsidRPr="003F1F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F1FAA">
        <w:rPr>
          <w:rFonts w:ascii="Arial" w:hAnsi="Arial" w:cs="Arial"/>
          <w:sz w:val="24"/>
          <w:szCs w:val="24"/>
        </w:rPr>
        <w:t>declaro</w:t>
      </w:r>
      <w:proofErr w:type="gramEnd"/>
      <w:r w:rsidRPr="003F1FAA">
        <w:rPr>
          <w:rFonts w:ascii="Arial" w:hAnsi="Arial" w:cs="Arial"/>
          <w:sz w:val="24"/>
          <w:szCs w:val="24"/>
        </w:rPr>
        <w:t xml:space="preserve"> sob as penas da lei (art. 299 do Código Penal), que: </w:t>
      </w:r>
    </w:p>
    <w:p w:rsidR="003F1FAA" w:rsidRDefault="003F1FAA" w:rsidP="003F1FAA">
      <w:pPr>
        <w:jc w:val="both"/>
        <w:rPr>
          <w:rFonts w:ascii="Arial" w:hAnsi="Arial" w:cs="Arial"/>
          <w:sz w:val="24"/>
          <w:szCs w:val="24"/>
        </w:rPr>
      </w:pPr>
      <w:r w:rsidRPr="003F1FAA">
        <w:rPr>
          <w:rFonts w:ascii="Arial" w:hAnsi="Arial" w:cs="Arial"/>
          <w:sz w:val="24"/>
          <w:szCs w:val="24"/>
        </w:rPr>
        <w:t>a) Não sou dirigente, agente público efe</w:t>
      </w:r>
      <w:r>
        <w:rPr>
          <w:rFonts w:ascii="Arial" w:hAnsi="Arial" w:cs="Arial"/>
          <w:sz w:val="24"/>
          <w:szCs w:val="24"/>
        </w:rPr>
        <w:t>tivo ou comissionado vinculado ao Município de Rio das Ostras (Administração Direta e/ou Indireta)</w:t>
      </w:r>
      <w:r w:rsidRPr="003F1FAA">
        <w:rPr>
          <w:rFonts w:ascii="Arial" w:hAnsi="Arial" w:cs="Arial"/>
          <w:sz w:val="24"/>
          <w:szCs w:val="24"/>
        </w:rPr>
        <w:t>, não sou autor</w:t>
      </w:r>
      <w:r>
        <w:rPr>
          <w:rFonts w:ascii="Arial" w:hAnsi="Arial" w:cs="Arial"/>
          <w:sz w:val="24"/>
          <w:szCs w:val="24"/>
        </w:rPr>
        <w:t xml:space="preserve"> </w:t>
      </w:r>
      <w:r w:rsidRPr="003F1FAA">
        <w:rPr>
          <w:rFonts w:ascii="Arial" w:hAnsi="Arial" w:cs="Arial"/>
          <w:sz w:val="24"/>
          <w:szCs w:val="24"/>
        </w:rPr>
        <w:t xml:space="preserve">(a) do projeto básico, não sou cônjuge e não possuo vínculo de parentesco até o segundo grau com os agentes públicos descritos no art. 8º do Decreto 32.751/2011, ou com os membros efetivos ou suplentes do Conselho de Cultura do Distrito Federal, do Conselho de Administração do FAC, e da Comissão de Análise do Programa de Incentivo Fiscal (CAP). </w:t>
      </w:r>
      <w:proofErr w:type="gramStart"/>
    </w:p>
    <w:p w:rsidR="003F1FAA" w:rsidRDefault="003F1FAA" w:rsidP="003F1FAA">
      <w:pPr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b</w:t>
      </w:r>
      <w:r w:rsidRPr="003F1FAA">
        <w:rPr>
          <w:rFonts w:ascii="Arial" w:hAnsi="Arial" w:cs="Arial"/>
          <w:sz w:val="24"/>
          <w:szCs w:val="24"/>
        </w:rPr>
        <w:t xml:space="preserve">) Não fui </w:t>
      </w:r>
      <w:proofErr w:type="gramStart"/>
      <w:r w:rsidRPr="003F1FAA">
        <w:rPr>
          <w:rFonts w:ascii="Arial" w:hAnsi="Arial" w:cs="Arial"/>
          <w:sz w:val="24"/>
          <w:szCs w:val="24"/>
        </w:rPr>
        <w:t>apenado(</w:t>
      </w:r>
      <w:proofErr w:type="gramEnd"/>
      <w:r w:rsidRPr="003F1FAA">
        <w:rPr>
          <w:rFonts w:ascii="Arial" w:hAnsi="Arial" w:cs="Arial"/>
          <w:sz w:val="24"/>
          <w:szCs w:val="24"/>
        </w:rPr>
        <w:t xml:space="preserve">a) com suspensão temporária de participação em licitação e impedimento de contratar com a Administração, por prazo não superior a 2 (dois) anos, bem como, não incorro nos demais impedimentos previstos no Edital de </w:t>
      </w:r>
      <w:proofErr w:type="spellStart"/>
      <w:r w:rsidRPr="003F1FAA">
        <w:rPr>
          <w:rFonts w:ascii="Arial" w:hAnsi="Arial" w:cs="Arial"/>
          <w:sz w:val="24"/>
          <w:szCs w:val="24"/>
        </w:rPr>
        <w:t>Pareceristas</w:t>
      </w:r>
      <w:proofErr w:type="spellEnd"/>
      <w:r w:rsidRPr="003F1FAA">
        <w:rPr>
          <w:rFonts w:ascii="Arial" w:hAnsi="Arial" w:cs="Arial"/>
          <w:sz w:val="24"/>
          <w:szCs w:val="24"/>
        </w:rPr>
        <w:t xml:space="preserve">. </w:t>
      </w:r>
    </w:p>
    <w:p w:rsidR="003F1FAA" w:rsidRDefault="003F1FAA" w:rsidP="003F1FAA">
      <w:pPr>
        <w:jc w:val="both"/>
        <w:rPr>
          <w:rFonts w:ascii="Arial" w:hAnsi="Arial" w:cs="Arial"/>
          <w:sz w:val="24"/>
          <w:szCs w:val="24"/>
        </w:rPr>
      </w:pPr>
    </w:p>
    <w:p w:rsidR="003F1FAA" w:rsidRDefault="003F1FAA" w:rsidP="003F1FAA">
      <w:pPr>
        <w:jc w:val="both"/>
        <w:rPr>
          <w:rFonts w:ascii="Arial" w:hAnsi="Arial" w:cs="Arial"/>
          <w:sz w:val="24"/>
          <w:szCs w:val="24"/>
        </w:rPr>
      </w:pPr>
    </w:p>
    <w:p w:rsidR="003F1FAA" w:rsidRDefault="003F1FAA" w:rsidP="003F1FAA">
      <w:pPr>
        <w:jc w:val="both"/>
        <w:rPr>
          <w:rFonts w:ascii="Arial" w:hAnsi="Arial" w:cs="Arial"/>
          <w:sz w:val="24"/>
          <w:szCs w:val="24"/>
        </w:rPr>
      </w:pPr>
    </w:p>
    <w:p w:rsidR="003F1FAA" w:rsidRDefault="003F1FAA" w:rsidP="003F1F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Local)</w:t>
      </w:r>
      <w:r w:rsidRPr="003F1FA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___ (dia)</w:t>
      </w:r>
      <w:r w:rsidRPr="003F1F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________ (mês)</w:t>
      </w:r>
      <w:r w:rsidRPr="003F1F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_____ (ano)</w:t>
      </w:r>
      <w:r w:rsidRPr="003F1FAA">
        <w:rPr>
          <w:rFonts w:ascii="Arial" w:hAnsi="Arial" w:cs="Arial"/>
          <w:sz w:val="24"/>
          <w:szCs w:val="24"/>
        </w:rPr>
        <w:t>.</w:t>
      </w:r>
    </w:p>
    <w:p w:rsidR="0019503B" w:rsidRPr="003F1FAA" w:rsidRDefault="003F1FAA" w:rsidP="003F1F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completo e assinatura)</w:t>
      </w:r>
    </w:p>
    <w:sectPr w:rsidR="0019503B" w:rsidRPr="003F1FAA" w:rsidSect="00152D18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39A" w:rsidRDefault="0094339A" w:rsidP="002057EB">
      <w:pPr>
        <w:spacing w:after="0" w:line="240" w:lineRule="auto"/>
      </w:pPr>
      <w:r>
        <w:separator/>
      </w:r>
    </w:p>
  </w:endnote>
  <w:endnote w:type="continuationSeparator" w:id="0">
    <w:p w:rsidR="0094339A" w:rsidRDefault="0094339A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39A" w:rsidRDefault="0094339A" w:rsidP="002057EB">
      <w:pPr>
        <w:spacing w:after="0" w:line="240" w:lineRule="auto"/>
      </w:pPr>
      <w:r>
        <w:separator/>
      </w:r>
    </w:p>
  </w:footnote>
  <w:footnote w:type="continuationSeparator" w:id="0">
    <w:p w:rsidR="0094339A" w:rsidRDefault="0094339A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6F4"/>
    <w:multiLevelType w:val="multilevel"/>
    <w:tmpl w:val="6B982C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6132C"/>
    <w:multiLevelType w:val="multilevel"/>
    <w:tmpl w:val="7978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D1B0C"/>
    <w:multiLevelType w:val="multilevel"/>
    <w:tmpl w:val="D8469D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22A59"/>
    <w:multiLevelType w:val="multilevel"/>
    <w:tmpl w:val="B56682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2"/>
  </w:num>
  <w:num w:numId="8">
    <w:abstractNumId w:val="13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0B4087"/>
    <w:rsid w:val="000E53EA"/>
    <w:rsid w:val="00134EA0"/>
    <w:rsid w:val="00152D18"/>
    <w:rsid w:val="0016090E"/>
    <w:rsid w:val="00162F3A"/>
    <w:rsid w:val="0019503B"/>
    <w:rsid w:val="001A4FE5"/>
    <w:rsid w:val="001B329A"/>
    <w:rsid w:val="001D4386"/>
    <w:rsid w:val="001E6A30"/>
    <w:rsid w:val="001F3B39"/>
    <w:rsid w:val="00203878"/>
    <w:rsid w:val="002057EB"/>
    <w:rsid w:val="00232A8E"/>
    <w:rsid w:val="002477F8"/>
    <w:rsid w:val="002631DF"/>
    <w:rsid w:val="00276F45"/>
    <w:rsid w:val="00292382"/>
    <w:rsid w:val="002B6002"/>
    <w:rsid w:val="002E2009"/>
    <w:rsid w:val="003113AF"/>
    <w:rsid w:val="00315A7B"/>
    <w:rsid w:val="00323E71"/>
    <w:rsid w:val="003578CF"/>
    <w:rsid w:val="00375EF5"/>
    <w:rsid w:val="00394181"/>
    <w:rsid w:val="003D10CF"/>
    <w:rsid w:val="003D2D80"/>
    <w:rsid w:val="003F1FAA"/>
    <w:rsid w:val="0040438D"/>
    <w:rsid w:val="004043A8"/>
    <w:rsid w:val="00405703"/>
    <w:rsid w:val="00440826"/>
    <w:rsid w:val="00465480"/>
    <w:rsid w:val="004A76ED"/>
    <w:rsid w:val="004B6300"/>
    <w:rsid w:val="004F0C1D"/>
    <w:rsid w:val="004F57BF"/>
    <w:rsid w:val="00503AF5"/>
    <w:rsid w:val="00515DAF"/>
    <w:rsid w:val="00534B59"/>
    <w:rsid w:val="005719BF"/>
    <w:rsid w:val="005B51FE"/>
    <w:rsid w:val="005D65F7"/>
    <w:rsid w:val="00624601"/>
    <w:rsid w:val="00640DFC"/>
    <w:rsid w:val="00643D4B"/>
    <w:rsid w:val="006964F4"/>
    <w:rsid w:val="006A77DE"/>
    <w:rsid w:val="006F104F"/>
    <w:rsid w:val="007016C9"/>
    <w:rsid w:val="00761D0F"/>
    <w:rsid w:val="00761D80"/>
    <w:rsid w:val="00763B21"/>
    <w:rsid w:val="007717C1"/>
    <w:rsid w:val="007A0E9E"/>
    <w:rsid w:val="007B01D8"/>
    <w:rsid w:val="007F2C4D"/>
    <w:rsid w:val="008177B9"/>
    <w:rsid w:val="00836D85"/>
    <w:rsid w:val="0083773E"/>
    <w:rsid w:val="00857DBA"/>
    <w:rsid w:val="008917BA"/>
    <w:rsid w:val="0089383D"/>
    <w:rsid w:val="008C45EE"/>
    <w:rsid w:val="00936146"/>
    <w:rsid w:val="0093673D"/>
    <w:rsid w:val="0094339A"/>
    <w:rsid w:val="00965CDB"/>
    <w:rsid w:val="0096783E"/>
    <w:rsid w:val="00990644"/>
    <w:rsid w:val="009F443A"/>
    <w:rsid w:val="00A35469"/>
    <w:rsid w:val="00A60AEE"/>
    <w:rsid w:val="00A91AB4"/>
    <w:rsid w:val="00A9577F"/>
    <w:rsid w:val="00A97523"/>
    <w:rsid w:val="00B05DF1"/>
    <w:rsid w:val="00B87FF0"/>
    <w:rsid w:val="00BA0D12"/>
    <w:rsid w:val="00BA6FA2"/>
    <w:rsid w:val="00BC30FC"/>
    <w:rsid w:val="00C0686A"/>
    <w:rsid w:val="00C074B9"/>
    <w:rsid w:val="00C16376"/>
    <w:rsid w:val="00C341FC"/>
    <w:rsid w:val="00C4200A"/>
    <w:rsid w:val="00C4796B"/>
    <w:rsid w:val="00CB3415"/>
    <w:rsid w:val="00CC496A"/>
    <w:rsid w:val="00CD4D39"/>
    <w:rsid w:val="00CF2859"/>
    <w:rsid w:val="00CF7AF9"/>
    <w:rsid w:val="00D02FCC"/>
    <w:rsid w:val="00D36E33"/>
    <w:rsid w:val="00D4202A"/>
    <w:rsid w:val="00D82FAB"/>
    <w:rsid w:val="00DB437E"/>
    <w:rsid w:val="00DD5A51"/>
    <w:rsid w:val="00E309CE"/>
    <w:rsid w:val="00E534FC"/>
    <w:rsid w:val="00F1351D"/>
    <w:rsid w:val="00F13E77"/>
    <w:rsid w:val="00F37795"/>
    <w:rsid w:val="00F734FC"/>
    <w:rsid w:val="00F95C5E"/>
    <w:rsid w:val="00F97103"/>
    <w:rsid w:val="00FB0357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03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76F45"/>
    <w:pPr>
      <w:keepNext/>
      <w:numPr>
        <w:ilvl w:val="1"/>
        <w:numId w:val="14"/>
      </w:numPr>
      <w:suppressAutoHyphens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character" w:styleId="nfase">
    <w:name w:val="Emphasis"/>
    <w:basedOn w:val="Fontepargpadro"/>
    <w:uiPriority w:val="20"/>
    <w:qFormat/>
    <w:rsid w:val="00F734FC"/>
    <w:rPr>
      <w:i/>
      <w:iCs/>
    </w:rPr>
  </w:style>
  <w:style w:type="character" w:customStyle="1" w:styleId="Ttulo2Char">
    <w:name w:val="Título 2 Char"/>
    <w:basedOn w:val="Fontepargpadro"/>
    <w:link w:val="Ttulo2"/>
    <w:semiHidden/>
    <w:rsid w:val="00276F45"/>
    <w:rPr>
      <w:rFonts w:ascii="Times New Roman" w:eastAsia="Times New Roman" w:hAnsi="Times New Roman" w:cs="Times New Roman"/>
      <w:b/>
      <w:bCs/>
      <w:color w:val="00000A"/>
      <w:sz w:val="28"/>
      <w:szCs w:val="24"/>
    </w:rPr>
  </w:style>
  <w:style w:type="paragraph" w:styleId="Encerramento">
    <w:name w:val="Closing"/>
    <w:basedOn w:val="Normal"/>
    <w:link w:val="EncerramentoChar"/>
    <w:unhideWhenUsed/>
    <w:rsid w:val="00276F45"/>
    <w:pPr>
      <w:spacing w:after="0" w:line="240" w:lineRule="auto"/>
      <w:ind w:left="4252"/>
    </w:pPr>
    <w:rPr>
      <w:rFonts w:ascii="Times New Roman" w:eastAsia="Times New Roman" w:hAnsi="Times New Roman"/>
      <w:color w:val="auto"/>
      <w:sz w:val="20"/>
      <w:szCs w:val="20"/>
      <w:lang w:eastAsia="pt-BR"/>
    </w:rPr>
  </w:style>
  <w:style w:type="character" w:customStyle="1" w:styleId="EncerramentoChar">
    <w:name w:val="Encerramento Char"/>
    <w:basedOn w:val="Fontepargpadro"/>
    <w:link w:val="Encerramento"/>
    <w:rsid w:val="00276F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76F45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2026-01-15T19:23:00Z</cp:lastPrinted>
  <dcterms:created xsi:type="dcterms:W3CDTF">2026-03-16T16:36:00Z</dcterms:created>
  <dcterms:modified xsi:type="dcterms:W3CDTF">2026-03-16T16:36:00Z</dcterms:modified>
</cp:coreProperties>
</file>